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3C98" w14:textId="77777777" w:rsidR="00737044" w:rsidRDefault="00000000">
      <w:pPr>
        <w:spacing w:after="120"/>
        <w:jc w:val="right"/>
      </w:pPr>
      <w:r>
        <w:rPr>
          <w:b/>
          <w:bCs/>
          <w:color w:val="1257A1"/>
          <w:spacing w:val="20"/>
          <w:sz w:val="22"/>
          <w:szCs w:val="22"/>
        </w:rPr>
        <w:t>ALLEGATO A2</w:t>
      </w:r>
    </w:p>
    <w:p w14:paraId="2B8C8410" w14:textId="77777777" w:rsidR="00737044" w:rsidRDefault="00000000">
      <w:pPr>
        <w:keepNext/>
        <w:spacing w:after="40"/>
        <w:jc w:val="center"/>
      </w:pPr>
      <w:r>
        <w:rPr>
          <w:b/>
          <w:bCs/>
          <w:color w:val="0B3D73"/>
          <w:sz w:val="26"/>
          <w:szCs w:val="26"/>
        </w:rPr>
        <w:t>ISTANZA DI ISCRIZIONE ALL’ALBO DOCENTI/ESPERTI 2026/2028</w:t>
      </w:r>
    </w:p>
    <w:p w14:paraId="48B32291" w14:textId="77777777" w:rsidR="00737044" w:rsidRDefault="00000000">
      <w:pPr>
        <w:keepNext/>
        <w:pBdr>
          <w:bottom w:val="single" w:sz="6" w:space="8" w:color="1257A1"/>
        </w:pBdr>
        <w:spacing w:after="120"/>
        <w:jc w:val="center"/>
      </w:pPr>
      <w:r>
        <w:rPr>
          <w:b/>
          <w:bCs/>
          <w:color w:val="5F6B7A"/>
        </w:rPr>
        <w:t>PERSONE GIURIDICHE</w:t>
      </w:r>
    </w:p>
    <w:p w14:paraId="1B41FCD4" w14:textId="77777777" w:rsidR="00737044" w:rsidRDefault="00000000">
      <w:pPr>
        <w:spacing w:before="120" w:after="20" w:line="264" w:lineRule="auto"/>
        <w:ind w:left="5670"/>
      </w:pPr>
      <w:r>
        <w:rPr>
          <w:b/>
          <w:bCs/>
        </w:rPr>
        <w:t>Alla Fondazione ITS Academy LGA</w:t>
      </w:r>
    </w:p>
    <w:p w14:paraId="4D8D16EC" w14:textId="77777777" w:rsidR="00737044" w:rsidRDefault="00000000">
      <w:pPr>
        <w:spacing w:after="20" w:line="264" w:lineRule="auto"/>
        <w:ind w:left="5670"/>
      </w:pPr>
      <w:r>
        <w:t>Via Pusiano, 52 – 20132 Milano (MI)</w:t>
      </w:r>
    </w:p>
    <w:p w14:paraId="38B547A2" w14:textId="77777777" w:rsidR="00737044" w:rsidRDefault="00000000">
      <w:pPr>
        <w:spacing w:after="80" w:line="264" w:lineRule="auto"/>
        <w:ind w:left="5670"/>
      </w:pPr>
      <w:r>
        <w:t>PEC: fondazioneitsacademy@pec.it</w:t>
      </w:r>
    </w:p>
    <w:p w14:paraId="1D89DAE9" w14:textId="77777777" w:rsidR="00737044" w:rsidRDefault="00000000">
      <w:pPr>
        <w:keepNext/>
        <w:pBdr>
          <w:bottom w:val="single" w:sz="8" w:space="2" w:color="C6D10D"/>
        </w:pBdr>
        <w:spacing w:before="180" w:after="100"/>
      </w:pPr>
      <w:r>
        <w:rPr>
          <w:b/>
          <w:bCs/>
          <w:color w:val="1257A1"/>
        </w:rPr>
        <w:t>Il/La sottoscritto/a, nella qualità di legale rappresentante di: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38"/>
        <w:gridCol w:w="1600"/>
      </w:tblGrid>
      <w:tr w:rsidR="00737044" w14:paraId="2A92A057" w14:textId="77777777">
        <w:tblPrEx>
          <w:tblCellMar>
            <w:top w:w="0" w:type="dxa"/>
            <w:bottom w:w="0" w:type="dxa"/>
          </w:tblCellMar>
        </w:tblPrEx>
        <w:trPr>
          <w:cantSplit/>
          <w:trHeight w:val="520"/>
        </w:trPr>
        <w:tc>
          <w:tcPr>
            <w:tcW w:w="9638" w:type="dxa"/>
            <w:gridSpan w:val="2"/>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4C9FD3F1" w14:textId="77777777" w:rsidR="00737044" w:rsidRDefault="00000000">
            <w:r>
              <w:rPr>
                <w:b/>
                <w:bCs/>
                <w:color w:val="1257A1"/>
                <w:sz w:val="15"/>
                <w:szCs w:val="15"/>
              </w:rPr>
              <w:t>Denominazione/Ragione sociale</w:t>
            </w:r>
          </w:p>
        </w:tc>
      </w:tr>
      <w:tr w:rsidR="00737044" w14:paraId="55A57E8C" w14:textId="77777777">
        <w:tblPrEx>
          <w:tblCellMar>
            <w:top w:w="0" w:type="dxa"/>
            <w:bottom w:w="0" w:type="dxa"/>
          </w:tblCellMar>
        </w:tblPrEx>
        <w:trPr>
          <w:cantSplit/>
          <w:trHeight w:val="520"/>
        </w:trPr>
        <w:tc>
          <w:tcPr>
            <w:tcW w:w="9638" w:type="dxa"/>
            <w:gridSpan w:val="2"/>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561DF0A3" w14:textId="77777777" w:rsidR="00737044" w:rsidRDefault="00000000">
            <w:r>
              <w:rPr>
                <w:b/>
                <w:bCs/>
                <w:color w:val="1257A1"/>
                <w:sz w:val="15"/>
                <w:szCs w:val="15"/>
              </w:rPr>
              <w:t>Forma giuridica</w:t>
            </w:r>
          </w:p>
        </w:tc>
      </w:tr>
      <w:tr w:rsidR="00737044" w14:paraId="59C4D326" w14:textId="77777777">
        <w:tblPrEx>
          <w:tblCellMar>
            <w:top w:w="0" w:type="dxa"/>
            <w:bottom w:w="0" w:type="dxa"/>
          </w:tblCellMar>
        </w:tblPrEx>
        <w:trPr>
          <w:cantSplit/>
          <w:trHeight w:val="520"/>
        </w:trPr>
        <w:tc>
          <w:tcPr>
            <w:tcW w:w="8038"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48F498D3" w14:textId="77777777" w:rsidR="00737044" w:rsidRDefault="00000000">
            <w:r>
              <w:rPr>
                <w:b/>
                <w:bCs/>
                <w:color w:val="1257A1"/>
                <w:sz w:val="15"/>
                <w:szCs w:val="15"/>
              </w:rPr>
              <w:t>Sede legale</w:t>
            </w:r>
          </w:p>
        </w:tc>
        <w:tc>
          <w:tcPr>
            <w:tcW w:w="1600"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6A97B9EE" w14:textId="77777777" w:rsidR="00737044" w:rsidRDefault="00000000">
            <w:r>
              <w:rPr>
                <w:b/>
                <w:bCs/>
                <w:color w:val="1257A1"/>
                <w:sz w:val="15"/>
                <w:szCs w:val="15"/>
              </w:rPr>
              <w:t>Prov.</w:t>
            </w:r>
          </w:p>
        </w:tc>
      </w:tr>
    </w:tbl>
    <w:p w14:paraId="6EE54406" w14:textId="77777777" w:rsidR="00737044" w:rsidRDefault="00737044">
      <w:pPr>
        <w:spacing w:line="12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464"/>
        <w:gridCol w:w="464"/>
        <w:gridCol w:w="464"/>
        <w:gridCol w:w="464"/>
        <w:gridCol w:w="464"/>
        <w:gridCol w:w="464"/>
        <w:gridCol w:w="464"/>
        <w:gridCol w:w="464"/>
        <w:gridCol w:w="464"/>
        <w:gridCol w:w="464"/>
        <w:gridCol w:w="464"/>
        <w:gridCol w:w="464"/>
        <w:gridCol w:w="464"/>
        <w:gridCol w:w="464"/>
        <w:gridCol w:w="464"/>
        <w:gridCol w:w="478"/>
      </w:tblGrid>
      <w:tr w:rsidR="00737044" w14:paraId="0A651277" w14:textId="77777777">
        <w:tblPrEx>
          <w:tblCellMar>
            <w:top w:w="0" w:type="dxa"/>
            <w:bottom w:w="0" w:type="dxa"/>
          </w:tblCellMar>
        </w:tblPrEx>
        <w:trPr>
          <w:cantSplit/>
          <w:trHeight w:hRule="exact" w:val="460"/>
        </w:trPr>
        <w:tc>
          <w:tcPr>
            <w:tcW w:w="2200" w:type="dxa"/>
            <w:tcBorders>
              <w:top w:val="single" w:sz="4" w:space="0" w:color="B8C7DA"/>
              <w:left w:val="single" w:sz="4" w:space="0" w:color="B8C7DA"/>
              <w:bottom w:val="single" w:sz="4" w:space="0" w:color="B8C7DA"/>
              <w:right w:val="single" w:sz="4" w:space="0" w:color="B8C7DA"/>
            </w:tcBorders>
            <w:shd w:val="clear" w:color="auto" w:fill="EAF1F9"/>
            <w:tcMar>
              <w:left w:w="100" w:type="dxa"/>
              <w:right w:w="40" w:type="dxa"/>
            </w:tcMar>
            <w:vAlign w:val="center"/>
          </w:tcPr>
          <w:p w14:paraId="6C6F979B" w14:textId="77777777" w:rsidR="00737044" w:rsidRDefault="00000000">
            <w:r>
              <w:rPr>
                <w:b/>
                <w:bCs/>
                <w:color w:val="1257A1"/>
                <w:sz w:val="15"/>
                <w:szCs w:val="15"/>
              </w:rPr>
              <w:t>Codice Fiscale</w:t>
            </w:r>
          </w:p>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10181836"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07658FAF"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5E45EBAA"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3B6EB059"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20702D23"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0A805349"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807DA81"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60566F89"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6F01D187"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33D0246D"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53123127"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BF490E9"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068427D"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6ACB9B63"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2015070C" w14:textId="77777777" w:rsidR="00737044" w:rsidRDefault="00737044"/>
        </w:tc>
        <w:tc>
          <w:tcPr>
            <w:tcW w:w="478"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61BC285B" w14:textId="77777777" w:rsidR="00737044" w:rsidRDefault="00737044"/>
        </w:tc>
      </w:tr>
    </w:tbl>
    <w:p w14:paraId="628205D1" w14:textId="77777777" w:rsidR="00737044" w:rsidRDefault="00737044">
      <w:pPr>
        <w:spacing w:line="12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737044" w14:paraId="1C80B8CC" w14:textId="77777777">
        <w:tblPrEx>
          <w:tblCellMar>
            <w:top w:w="0" w:type="dxa"/>
            <w:bottom w:w="0" w:type="dxa"/>
          </w:tblCellMar>
        </w:tblPrEx>
        <w:trPr>
          <w:cantSplit/>
          <w:trHeight w:val="520"/>
        </w:trPr>
        <w:tc>
          <w:tcPr>
            <w:tcW w:w="9638" w:type="dxa"/>
            <w:gridSpan w:val="2"/>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312611AC" w14:textId="77777777" w:rsidR="00737044" w:rsidRDefault="00000000">
            <w:r>
              <w:rPr>
                <w:b/>
                <w:bCs/>
                <w:color w:val="1257A1"/>
                <w:sz w:val="15"/>
                <w:szCs w:val="15"/>
              </w:rPr>
              <w:t>Partita IVA</w:t>
            </w:r>
          </w:p>
        </w:tc>
      </w:tr>
      <w:tr w:rsidR="00737044" w14:paraId="1CD53EAA" w14:textId="77777777">
        <w:tblPrEx>
          <w:tblCellMar>
            <w:top w:w="0" w:type="dxa"/>
            <w:bottom w:w="0" w:type="dxa"/>
          </w:tblCellMar>
        </w:tblPrEx>
        <w:trPr>
          <w:cantSplit/>
          <w:trHeight w:val="520"/>
        </w:trPr>
        <w:tc>
          <w:tcPr>
            <w:tcW w:w="4000"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113E1E43" w14:textId="77777777" w:rsidR="00737044" w:rsidRDefault="00000000">
            <w:r>
              <w:rPr>
                <w:b/>
                <w:bCs/>
                <w:color w:val="1257A1"/>
                <w:sz w:val="15"/>
                <w:szCs w:val="15"/>
              </w:rPr>
              <w:t>Telefono</w:t>
            </w:r>
          </w:p>
        </w:tc>
        <w:tc>
          <w:tcPr>
            <w:tcW w:w="5638"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171BB401" w14:textId="77777777" w:rsidR="00737044" w:rsidRDefault="00000000">
            <w:r>
              <w:rPr>
                <w:b/>
                <w:bCs/>
                <w:color w:val="1257A1"/>
                <w:sz w:val="15"/>
                <w:szCs w:val="15"/>
              </w:rPr>
              <w:t>E-mail</w:t>
            </w:r>
          </w:p>
        </w:tc>
      </w:tr>
      <w:tr w:rsidR="00737044" w14:paraId="7B59627A" w14:textId="77777777">
        <w:tblPrEx>
          <w:tblCellMar>
            <w:top w:w="0" w:type="dxa"/>
            <w:bottom w:w="0" w:type="dxa"/>
          </w:tblCellMar>
        </w:tblPrEx>
        <w:trPr>
          <w:cantSplit/>
          <w:trHeight w:val="520"/>
        </w:trPr>
        <w:tc>
          <w:tcPr>
            <w:tcW w:w="9638" w:type="dxa"/>
            <w:gridSpan w:val="2"/>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3BD1D15B" w14:textId="77777777" w:rsidR="00737044" w:rsidRDefault="00000000">
            <w:r>
              <w:rPr>
                <w:b/>
                <w:bCs/>
                <w:color w:val="1257A1"/>
                <w:sz w:val="15"/>
                <w:szCs w:val="15"/>
              </w:rPr>
              <w:t>PEC</w:t>
            </w:r>
          </w:p>
        </w:tc>
      </w:tr>
      <w:tr w:rsidR="00737044" w14:paraId="0D968D5D" w14:textId="77777777">
        <w:tblPrEx>
          <w:tblCellMar>
            <w:top w:w="0" w:type="dxa"/>
            <w:bottom w:w="0" w:type="dxa"/>
          </w:tblCellMar>
        </w:tblPrEx>
        <w:trPr>
          <w:cantSplit/>
          <w:trHeight w:val="520"/>
        </w:trPr>
        <w:tc>
          <w:tcPr>
            <w:tcW w:w="9638" w:type="dxa"/>
            <w:gridSpan w:val="2"/>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2F23DB08" w14:textId="77777777" w:rsidR="00737044" w:rsidRDefault="00000000">
            <w:r>
              <w:rPr>
                <w:b/>
                <w:bCs/>
                <w:color w:val="1257A1"/>
                <w:sz w:val="15"/>
                <w:szCs w:val="15"/>
              </w:rPr>
              <w:t>Numero iscrizione Registro Imprese / REA</w:t>
            </w:r>
          </w:p>
        </w:tc>
      </w:tr>
    </w:tbl>
    <w:p w14:paraId="63B9D8E3" w14:textId="77777777" w:rsidR="00737044" w:rsidRDefault="00000000">
      <w:pPr>
        <w:keepNext/>
        <w:pBdr>
          <w:bottom w:val="single" w:sz="8" w:space="2" w:color="C6D10D"/>
        </w:pBdr>
        <w:spacing w:before="180" w:after="100"/>
      </w:pPr>
      <w:r>
        <w:rPr>
          <w:b/>
          <w:bCs/>
          <w:color w:val="1257A1"/>
        </w:rPr>
        <w:t>Dati del legale rappresentante sottoscrittore: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38"/>
        <w:gridCol w:w="1200"/>
        <w:gridCol w:w="2800"/>
      </w:tblGrid>
      <w:tr w:rsidR="00737044" w14:paraId="1CFC5767" w14:textId="77777777">
        <w:tblPrEx>
          <w:tblCellMar>
            <w:top w:w="0" w:type="dxa"/>
            <w:bottom w:w="0" w:type="dxa"/>
          </w:tblCellMar>
        </w:tblPrEx>
        <w:trPr>
          <w:cantSplit/>
          <w:trHeight w:val="520"/>
        </w:trPr>
        <w:tc>
          <w:tcPr>
            <w:tcW w:w="9638" w:type="dxa"/>
            <w:gridSpan w:val="3"/>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6BC26DD4" w14:textId="77777777" w:rsidR="00737044" w:rsidRDefault="00000000">
            <w:r>
              <w:rPr>
                <w:b/>
                <w:bCs/>
                <w:color w:val="1257A1"/>
                <w:sz w:val="15"/>
                <w:szCs w:val="15"/>
              </w:rPr>
              <w:t>Cognome e nome</w:t>
            </w:r>
          </w:p>
        </w:tc>
      </w:tr>
      <w:tr w:rsidR="00737044" w14:paraId="1C1933D7" w14:textId="77777777">
        <w:tblPrEx>
          <w:tblCellMar>
            <w:top w:w="0" w:type="dxa"/>
            <w:bottom w:w="0" w:type="dxa"/>
          </w:tblCellMar>
        </w:tblPrEx>
        <w:trPr>
          <w:cantSplit/>
          <w:trHeight w:val="520"/>
        </w:trPr>
        <w:tc>
          <w:tcPr>
            <w:tcW w:w="5638"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17B1C7C9" w14:textId="77777777" w:rsidR="00737044" w:rsidRDefault="00000000">
            <w:r>
              <w:rPr>
                <w:b/>
                <w:bCs/>
                <w:color w:val="1257A1"/>
                <w:sz w:val="15"/>
                <w:szCs w:val="15"/>
              </w:rPr>
              <w:t xml:space="preserve">Nato/a </w:t>
            </w:r>
            <w:proofErr w:type="spellStart"/>
            <w:r>
              <w:rPr>
                <w:b/>
                <w:bCs/>
                <w:color w:val="1257A1"/>
                <w:sz w:val="15"/>
                <w:szCs w:val="15"/>
              </w:rPr>
              <w:t>a</w:t>
            </w:r>
            <w:proofErr w:type="spellEnd"/>
          </w:p>
        </w:tc>
        <w:tc>
          <w:tcPr>
            <w:tcW w:w="1200"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1A4A3ACB" w14:textId="77777777" w:rsidR="00737044" w:rsidRDefault="00000000">
            <w:r>
              <w:rPr>
                <w:b/>
                <w:bCs/>
                <w:color w:val="1257A1"/>
                <w:sz w:val="15"/>
                <w:szCs w:val="15"/>
              </w:rPr>
              <w:t>Prov.</w:t>
            </w:r>
          </w:p>
        </w:tc>
        <w:tc>
          <w:tcPr>
            <w:tcW w:w="2800" w:type="dxa"/>
            <w:tcBorders>
              <w:top w:val="single" w:sz="4" w:space="0" w:color="B8C7DA"/>
              <w:left w:val="single" w:sz="4" w:space="0" w:color="B8C7DA"/>
              <w:bottom w:val="single" w:sz="4" w:space="0" w:color="B8C7DA"/>
              <w:right w:val="single" w:sz="4" w:space="0" w:color="B8C7DA"/>
            </w:tcBorders>
            <w:tcMar>
              <w:top w:w="30" w:type="dxa"/>
              <w:left w:w="100" w:type="dxa"/>
              <w:bottom w:w="40" w:type="dxa"/>
              <w:right w:w="80" w:type="dxa"/>
            </w:tcMar>
          </w:tcPr>
          <w:p w14:paraId="2CBE503E" w14:textId="77777777" w:rsidR="00737044" w:rsidRDefault="00000000">
            <w:r>
              <w:rPr>
                <w:b/>
                <w:bCs/>
                <w:color w:val="1257A1"/>
                <w:sz w:val="15"/>
                <w:szCs w:val="15"/>
              </w:rPr>
              <w:t>il (gg/mm/</w:t>
            </w:r>
            <w:proofErr w:type="spellStart"/>
            <w:r>
              <w:rPr>
                <w:b/>
                <w:bCs/>
                <w:color w:val="1257A1"/>
                <w:sz w:val="15"/>
                <w:szCs w:val="15"/>
              </w:rPr>
              <w:t>aaaa</w:t>
            </w:r>
            <w:proofErr w:type="spellEnd"/>
            <w:r>
              <w:rPr>
                <w:b/>
                <w:bCs/>
                <w:color w:val="1257A1"/>
                <w:sz w:val="15"/>
                <w:szCs w:val="15"/>
              </w:rPr>
              <w:t>)</w:t>
            </w:r>
          </w:p>
        </w:tc>
      </w:tr>
    </w:tbl>
    <w:p w14:paraId="0DE6865E" w14:textId="77777777" w:rsidR="00737044" w:rsidRDefault="00737044">
      <w:pPr>
        <w:spacing w:line="12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464"/>
        <w:gridCol w:w="464"/>
        <w:gridCol w:w="464"/>
        <w:gridCol w:w="464"/>
        <w:gridCol w:w="464"/>
        <w:gridCol w:w="464"/>
        <w:gridCol w:w="464"/>
        <w:gridCol w:w="464"/>
        <w:gridCol w:w="464"/>
        <w:gridCol w:w="464"/>
        <w:gridCol w:w="464"/>
        <w:gridCol w:w="464"/>
        <w:gridCol w:w="464"/>
        <w:gridCol w:w="464"/>
        <w:gridCol w:w="464"/>
        <w:gridCol w:w="478"/>
      </w:tblGrid>
      <w:tr w:rsidR="00737044" w14:paraId="430F4B53" w14:textId="77777777">
        <w:tblPrEx>
          <w:tblCellMar>
            <w:top w:w="0" w:type="dxa"/>
            <w:bottom w:w="0" w:type="dxa"/>
          </w:tblCellMar>
        </w:tblPrEx>
        <w:trPr>
          <w:cantSplit/>
          <w:trHeight w:hRule="exact" w:val="460"/>
        </w:trPr>
        <w:tc>
          <w:tcPr>
            <w:tcW w:w="2200" w:type="dxa"/>
            <w:tcBorders>
              <w:top w:val="single" w:sz="4" w:space="0" w:color="B8C7DA"/>
              <w:left w:val="single" w:sz="4" w:space="0" w:color="B8C7DA"/>
              <w:bottom w:val="single" w:sz="4" w:space="0" w:color="B8C7DA"/>
              <w:right w:val="single" w:sz="4" w:space="0" w:color="B8C7DA"/>
            </w:tcBorders>
            <w:shd w:val="clear" w:color="auto" w:fill="EAF1F9"/>
            <w:tcMar>
              <w:left w:w="100" w:type="dxa"/>
              <w:right w:w="40" w:type="dxa"/>
            </w:tcMar>
            <w:vAlign w:val="center"/>
          </w:tcPr>
          <w:p w14:paraId="5FBD6DA8" w14:textId="77777777" w:rsidR="00737044" w:rsidRDefault="00000000">
            <w:r>
              <w:rPr>
                <w:b/>
                <w:bCs/>
                <w:color w:val="1257A1"/>
                <w:sz w:val="15"/>
                <w:szCs w:val="15"/>
              </w:rPr>
              <w:t>Codice Fiscale</w:t>
            </w:r>
          </w:p>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0124B800"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8B3960A"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1C8FE6C3"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57947FDC"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6F9FD86"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6F7FFF61"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1C751644"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52E3E314"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0B8B4ED6"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A5C0FAD"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38D258EF"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8AA90AD"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427D4478"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5AB880BD" w14:textId="77777777" w:rsidR="00737044" w:rsidRDefault="00737044"/>
        </w:tc>
        <w:tc>
          <w:tcPr>
            <w:tcW w:w="464"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732FC7FF" w14:textId="77777777" w:rsidR="00737044" w:rsidRDefault="00737044"/>
        </w:tc>
        <w:tc>
          <w:tcPr>
            <w:tcW w:w="478" w:type="dxa"/>
            <w:tcBorders>
              <w:top w:val="single" w:sz="4" w:space="0" w:color="7F93AD"/>
              <w:left w:val="single" w:sz="4" w:space="0" w:color="7F93AD"/>
              <w:bottom w:val="single" w:sz="4" w:space="0" w:color="7F93AD"/>
              <w:right w:val="single" w:sz="4" w:space="0" w:color="7F93AD"/>
            </w:tcBorders>
            <w:tcMar>
              <w:left w:w="100" w:type="dxa"/>
              <w:right w:w="40" w:type="dxa"/>
            </w:tcMar>
            <w:vAlign w:val="center"/>
          </w:tcPr>
          <w:p w14:paraId="0B186CB6" w14:textId="77777777" w:rsidR="00737044" w:rsidRDefault="00737044"/>
        </w:tc>
      </w:tr>
    </w:tbl>
    <w:p w14:paraId="3CC97463" w14:textId="77777777" w:rsidR="00737044" w:rsidRDefault="00000000">
      <w:pPr>
        <w:keepNext/>
        <w:spacing w:before="180" w:after="100"/>
        <w:jc w:val="center"/>
      </w:pPr>
      <w:r>
        <w:rPr>
          <w:b/>
          <w:bCs/>
          <w:color w:val="1257A1"/>
          <w:spacing w:val="60"/>
          <w:sz w:val="24"/>
          <w:szCs w:val="24"/>
        </w:rPr>
        <w:t>CHIEDE</w:t>
      </w:r>
    </w:p>
    <w:p w14:paraId="1782CD83" w14:textId="77777777" w:rsidR="00737044" w:rsidRDefault="00000000">
      <w:pPr>
        <w:spacing w:after="100" w:line="264" w:lineRule="auto"/>
        <w:jc w:val="both"/>
      </w:pPr>
      <w:r>
        <w:t>l’iscrizione del soggetto sopra indicato all’Albo dei Docenti/Esperti della Fondazione ITS Academy LGA per il biennio 2026/2028 in qualità di Persona Giuridica per la/le seguente/i materia/e di insegnamento, tra quelle indicate nell’Allegato B al presente Avviso: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1400"/>
        <w:gridCol w:w="7738"/>
      </w:tblGrid>
      <w:tr w:rsidR="00737044" w14:paraId="795470E1" w14:textId="77777777">
        <w:tblPrEx>
          <w:tblCellMar>
            <w:top w:w="0" w:type="dxa"/>
            <w:bottom w:w="0" w:type="dxa"/>
          </w:tblCellMar>
        </w:tblPrEx>
        <w:trPr>
          <w:cantSplit/>
          <w:trHeight w:val="400"/>
        </w:trPr>
        <w:tc>
          <w:tcPr>
            <w:tcW w:w="500" w:type="dxa"/>
            <w:tcBorders>
              <w:top w:val="single" w:sz="4" w:space="0" w:color="B8C7DA"/>
              <w:left w:val="single" w:sz="4" w:space="0" w:color="B8C7DA"/>
              <w:bottom w:val="single" w:sz="4" w:space="0" w:color="B8C7DA"/>
              <w:right w:val="single" w:sz="4" w:space="0" w:color="B8C7DA"/>
            </w:tcBorders>
            <w:vAlign w:val="center"/>
          </w:tcPr>
          <w:p w14:paraId="33E3EFCA" w14:textId="77777777" w:rsidR="00737044" w:rsidRDefault="00000000">
            <w:pPr>
              <w:spacing w:line="264" w:lineRule="auto"/>
              <w:jc w:val="center"/>
              <w:rPr>
                <w:color w:val="1257A1"/>
                <w:sz w:val="26"/>
                <w:szCs w:val="26"/>
              </w:rPr>
            </w:pPr>
            <w:r>
              <w:rPr>
                <w:color w:val="1257A1"/>
                <w:sz w:val="26"/>
                <w:szCs w:val="26"/>
              </w:rPr>
              <w:lastRenderedPageBreak/>
              <w:t>☐</w:t>
            </w:r>
          </w:p>
          <w:p w14:paraId="33F4A6B6" w14:textId="77777777" w:rsidR="00DF72D1" w:rsidRPr="00DF72D1" w:rsidRDefault="00DF72D1" w:rsidP="00DF72D1"/>
          <w:p w14:paraId="301D2C06" w14:textId="77777777" w:rsidR="00DF72D1" w:rsidRPr="00DF72D1" w:rsidRDefault="00DF72D1" w:rsidP="00DF72D1"/>
          <w:p w14:paraId="1B88B92B" w14:textId="77777777" w:rsidR="00DF72D1" w:rsidRPr="00DF72D1" w:rsidRDefault="00DF72D1" w:rsidP="00DF72D1"/>
          <w:p w14:paraId="5E4EC44E" w14:textId="77777777" w:rsidR="00DF72D1" w:rsidRPr="00DF72D1" w:rsidRDefault="00DF72D1" w:rsidP="00DF72D1"/>
          <w:p w14:paraId="079DC3A9" w14:textId="77777777" w:rsidR="00DF72D1" w:rsidRPr="00DF72D1" w:rsidRDefault="00DF72D1" w:rsidP="00DF72D1"/>
          <w:p w14:paraId="0C309746" w14:textId="77777777" w:rsidR="00DF72D1" w:rsidRPr="00DF72D1" w:rsidRDefault="00DF72D1" w:rsidP="00DF72D1"/>
          <w:p w14:paraId="01CD2D62" w14:textId="77777777" w:rsidR="00DF72D1" w:rsidRPr="00DF72D1" w:rsidRDefault="00DF72D1" w:rsidP="00DF72D1"/>
          <w:p w14:paraId="7CB2952D" w14:textId="77777777" w:rsidR="00DF72D1" w:rsidRPr="00DF72D1" w:rsidRDefault="00DF72D1" w:rsidP="00DF72D1"/>
          <w:p w14:paraId="4B8BCC74" w14:textId="77777777" w:rsidR="00DF72D1" w:rsidRPr="00DF72D1" w:rsidRDefault="00DF72D1" w:rsidP="00DF72D1"/>
          <w:p w14:paraId="1012E260" w14:textId="77777777" w:rsidR="00DF72D1" w:rsidRPr="00DF72D1" w:rsidRDefault="00DF72D1" w:rsidP="00DF72D1"/>
        </w:tc>
        <w:tc>
          <w:tcPr>
            <w:tcW w:w="1400" w:type="dxa"/>
            <w:tcBorders>
              <w:top w:val="single" w:sz="4" w:space="0" w:color="B8C7DA"/>
              <w:left w:val="single" w:sz="4" w:space="0" w:color="B8C7DA"/>
              <w:bottom w:val="single" w:sz="4" w:space="0" w:color="B8C7DA"/>
              <w:right w:val="single" w:sz="4" w:space="0" w:color="B8C7DA"/>
            </w:tcBorders>
            <w:shd w:val="clear" w:color="auto" w:fill="EAF1F9"/>
            <w:tcMar>
              <w:left w:w="100" w:type="dxa"/>
            </w:tcMar>
            <w:vAlign w:val="center"/>
          </w:tcPr>
          <w:p w14:paraId="3F8330CD" w14:textId="77777777" w:rsidR="00737044" w:rsidRDefault="00000000">
            <w:pPr>
              <w:spacing w:line="264" w:lineRule="auto"/>
            </w:pPr>
            <w:r>
              <w:rPr>
                <w:b/>
                <w:bCs/>
                <w:color w:val="1257A1"/>
                <w:sz w:val="19"/>
                <w:szCs w:val="19"/>
              </w:rPr>
              <w:t>Materia 1</w:t>
            </w:r>
          </w:p>
        </w:tc>
        <w:tc>
          <w:tcPr>
            <w:tcW w:w="7738" w:type="dxa"/>
            <w:tcBorders>
              <w:top w:val="single" w:sz="4" w:space="0" w:color="B8C7DA"/>
              <w:left w:val="single" w:sz="4" w:space="0" w:color="B8C7DA"/>
              <w:bottom w:val="single" w:sz="4" w:space="0" w:color="B8C7DA"/>
              <w:right w:val="single" w:sz="4" w:space="0" w:color="B8C7DA"/>
            </w:tcBorders>
          </w:tcPr>
          <w:p w14:paraId="26F3FD98" w14:textId="77777777" w:rsidR="00737044" w:rsidRDefault="00737044"/>
        </w:tc>
      </w:tr>
      <w:tr w:rsidR="00737044" w14:paraId="0CB735BF" w14:textId="77777777">
        <w:tblPrEx>
          <w:tblCellMar>
            <w:top w:w="0" w:type="dxa"/>
            <w:bottom w:w="0" w:type="dxa"/>
          </w:tblCellMar>
        </w:tblPrEx>
        <w:trPr>
          <w:cantSplit/>
          <w:trHeight w:val="400"/>
        </w:trPr>
        <w:tc>
          <w:tcPr>
            <w:tcW w:w="500" w:type="dxa"/>
            <w:tcBorders>
              <w:top w:val="single" w:sz="4" w:space="0" w:color="B8C7DA"/>
              <w:left w:val="single" w:sz="4" w:space="0" w:color="B8C7DA"/>
              <w:bottom w:val="single" w:sz="4" w:space="0" w:color="B8C7DA"/>
              <w:right w:val="single" w:sz="4" w:space="0" w:color="B8C7DA"/>
            </w:tcBorders>
            <w:vAlign w:val="center"/>
          </w:tcPr>
          <w:p w14:paraId="42181340" w14:textId="77777777" w:rsidR="00737044" w:rsidRDefault="00000000">
            <w:pPr>
              <w:spacing w:line="264" w:lineRule="auto"/>
              <w:jc w:val="center"/>
              <w:rPr>
                <w:color w:val="1257A1"/>
                <w:sz w:val="26"/>
                <w:szCs w:val="26"/>
              </w:rPr>
            </w:pPr>
            <w:r>
              <w:rPr>
                <w:color w:val="1257A1"/>
                <w:sz w:val="26"/>
                <w:szCs w:val="26"/>
              </w:rPr>
              <w:t>☐</w:t>
            </w:r>
          </w:p>
          <w:p w14:paraId="1FBA32B8" w14:textId="77777777" w:rsidR="00DF72D1" w:rsidRPr="00DF72D1" w:rsidRDefault="00DF72D1" w:rsidP="00DF72D1"/>
          <w:p w14:paraId="22AF7AA7" w14:textId="77777777" w:rsidR="00DF72D1" w:rsidRPr="00DF72D1" w:rsidRDefault="00DF72D1" w:rsidP="00DF72D1"/>
          <w:p w14:paraId="605E378F" w14:textId="77777777" w:rsidR="00DF72D1" w:rsidRPr="00DF72D1" w:rsidRDefault="00DF72D1" w:rsidP="00DF72D1"/>
          <w:p w14:paraId="52C222C1" w14:textId="77777777" w:rsidR="00DF72D1" w:rsidRPr="00DF72D1" w:rsidRDefault="00DF72D1" w:rsidP="00DF72D1"/>
          <w:p w14:paraId="5B308222" w14:textId="77777777" w:rsidR="00DF72D1" w:rsidRPr="00DF72D1" w:rsidRDefault="00DF72D1" w:rsidP="00DF72D1"/>
          <w:p w14:paraId="06077243" w14:textId="77777777" w:rsidR="00DF72D1" w:rsidRPr="00DF72D1" w:rsidRDefault="00DF72D1" w:rsidP="00DF72D1"/>
          <w:p w14:paraId="1E1A3099" w14:textId="77777777" w:rsidR="00DF72D1" w:rsidRPr="00DF72D1" w:rsidRDefault="00DF72D1" w:rsidP="00DF72D1"/>
          <w:p w14:paraId="0947F9BA" w14:textId="77777777" w:rsidR="00DF72D1" w:rsidRPr="00DF72D1" w:rsidRDefault="00DF72D1" w:rsidP="00DF72D1"/>
          <w:p w14:paraId="377B5E93" w14:textId="77777777" w:rsidR="00DF72D1" w:rsidRPr="00DF72D1" w:rsidRDefault="00DF72D1" w:rsidP="00DF72D1"/>
        </w:tc>
        <w:tc>
          <w:tcPr>
            <w:tcW w:w="1400" w:type="dxa"/>
            <w:tcBorders>
              <w:top w:val="single" w:sz="4" w:space="0" w:color="B8C7DA"/>
              <w:left w:val="single" w:sz="4" w:space="0" w:color="B8C7DA"/>
              <w:bottom w:val="single" w:sz="4" w:space="0" w:color="B8C7DA"/>
              <w:right w:val="single" w:sz="4" w:space="0" w:color="B8C7DA"/>
            </w:tcBorders>
            <w:shd w:val="clear" w:color="auto" w:fill="EAF1F9"/>
            <w:tcMar>
              <w:left w:w="100" w:type="dxa"/>
            </w:tcMar>
            <w:vAlign w:val="center"/>
          </w:tcPr>
          <w:p w14:paraId="12E80A8B" w14:textId="77777777" w:rsidR="00737044" w:rsidRDefault="00000000">
            <w:pPr>
              <w:spacing w:line="264" w:lineRule="auto"/>
            </w:pPr>
            <w:r>
              <w:rPr>
                <w:b/>
                <w:bCs/>
                <w:color w:val="1257A1"/>
                <w:sz w:val="19"/>
                <w:szCs w:val="19"/>
              </w:rPr>
              <w:t>Materia 2</w:t>
            </w:r>
          </w:p>
        </w:tc>
        <w:tc>
          <w:tcPr>
            <w:tcW w:w="7738" w:type="dxa"/>
            <w:tcBorders>
              <w:top w:val="single" w:sz="4" w:space="0" w:color="B8C7DA"/>
              <w:left w:val="single" w:sz="4" w:space="0" w:color="B8C7DA"/>
              <w:bottom w:val="single" w:sz="4" w:space="0" w:color="B8C7DA"/>
              <w:right w:val="single" w:sz="4" w:space="0" w:color="B8C7DA"/>
            </w:tcBorders>
          </w:tcPr>
          <w:p w14:paraId="6AE92181" w14:textId="77777777" w:rsidR="00737044" w:rsidRDefault="00737044"/>
        </w:tc>
      </w:tr>
      <w:tr w:rsidR="00737044" w14:paraId="6071744C" w14:textId="77777777">
        <w:tblPrEx>
          <w:tblCellMar>
            <w:top w:w="0" w:type="dxa"/>
            <w:bottom w:w="0" w:type="dxa"/>
          </w:tblCellMar>
        </w:tblPrEx>
        <w:trPr>
          <w:cantSplit/>
          <w:trHeight w:val="400"/>
        </w:trPr>
        <w:tc>
          <w:tcPr>
            <w:tcW w:w="500" w:type="dxa"/>
            <w:tcBorders>
              <w:top w:val="single" w:sz="4" w:space="0" w:color="B8C7DA"/>
              <w:left w:val="single" w:sz="4" w:space="0" w:color="B8C7DA"/>
              <w:bottom w:val="single" w:sz="4" w:space="0" w:color="B8C7DA"/>
              <w:right w:val="single" w:sz="4" w:space="0" w:color="B8C7DA"/>
            </w:tcBorders>
            <w:vAlign w:val="center"/>
          </w:tcPr>
          <w:p w14:paraId="00E087AF" w14:textId="77777777" w:rsidR="00737044" w:rsidRDefault="00000000">
            <w:pPr>
              <w:spacing w:line="264" w:lineRule="auto"/>
              <w:jc w:val="center"/>
              <w:rPr>
                <w:color w:val="1257A1"/>
                <w:sz w:val="26"/>
                <w:szCs w:val="26"/>
              </w:rPr>
            </w:pPr>
            <w:r>
              <w:rPr>
                <w:color w:val="1257A1"/>
                <w:sz w:val="26"/>
                <w:szCs w:val="26"/>
              </w:rPr>
              <w:t>☐</w:t>
            </w:r>
          </w:p>
          <w:p w14:paraId="69D4D93C" w14:textId="77777777" w:rsidR="00DF72D1" w:rsidRPr="00DF72D1" w:rsidRDefault="00DF72D1" w:rsidP="00DF72D1"/>
          <w:p w14:paraId="54B62AD9" w14:textId="77777777" w:rsidR="00DF72D1" w:rsidRPr="00DF72D1" w:rsidRDefault="00DF72D1" w:rsidP="00DF72D1"/>
          <w:p w14:paraId="1075CBEE" w14:textId="77777777" w:rsidR="00DF72D1" w:rsidRPr="00DF72D1" w:rsidRDefault="00DF72D1" w:rsidP="00DF72D1"/>
          <w:p w14:paraId="035BE44F" w14:textId="77777777" w:rsidR="00DF72D1" w:rsidRPr="00DF72D1" w:rsidRDefault="00DF72D1" w:rsidP="00DF72D1"/>
          <w:p w14:paraId="2F52663E" w14:textId="77777777" w:rsidR="00DF72D1" w:rsidRPr="00DF72D1" w:rsidRDefault="00DF72D1" w:rsidP="00DF72D1"/>
          <w:p w14:paraId="51D17337" w14:textId="77777777" w:rsidR="00DF72D1" w:rsidRPr="00DF72D1" w:rsidRDefault="00DF72D1" w:rsidP="00DF72D1"/>
          <w:p w14:paraId="6B9598CE" w14:textId="77777777" w:rsidR="00DF72D1" w:rsidRPr="00DF72D1" w:rsidRDefault="00DF72D1" w:rsidP="00DF72D1"/>
        </w:tc>
        <w:tc>
          <w:tcPr>
            <w:tcW w:w="1400" w:type="dxa"/>
            <w:tcBorders>
              <w:top w:val="single" w:sz="4" w:space="0" w:color="B8C7DA"/>
              <w:left w:val="single" w:sz="4" w:space="0" w:color="B8C7DA"/>
              <w:bottom w:val="single" w:sz="4" w:space="0" w:color="B8C7DA"/>
              <w:right w:val="single" w:sz="4" w:space="0" w:color="B8C7DA"/>
            </w:tcBorders>
            <w:shd w:val="clear" w:color="auto" w:fill="EAF1F9"/>
            <w:tcMar>
              <w:left w:w="100" w:type="dxa"/>
            </w:tcMar>
            <w:vAlign w:val="center"/>
          </w:tcPr>
          <w:p w14:paraId="65140E6B" w14:textId="77777777" w:rsidR="00737044" w:rsidRDefault="00000000">
            <w:pPr>
              <w:spacing w:line="264" w:lineRule="auto"/>
            </w:pPr>
            <w:r>
              <w:rPr>
                <w:b/>
                <w:bCs/>
                <w:color w:val="1257A1"/>
                <w:sz w:val="19"/>
                <w:szCs w:val="19"/>
              </w:rPr>
              <w:t>Materia 3</w:t>
            </w:r>
          </w:p>
        </w:tc>
        <w:tc>
          <w:tcPr>
            <w:tcW w:w="7738" w:type="dxa"/>
            <w:tcBorders>
              <w:top w:val="single" w:sz="4" w:space="0" w:color="B8C7DA"/>
              <w:left w:val="single" w:sz="4" w:space="0" w:color="B8C7DA"/>
              <w:bottom w:val="single" w:sz="4" w:space="0" w:color="B8C7DA"/>
              <w:right w:val="single" w:sz="4" w:space="0" w:color="B8C7DA"/>
            </w:tcBorders>
          </w:tcPr>
          <w:p w14:paraId="4D7A1B2D" w14:textId="77777777" w:rsidR="00737044" w:rsidRDefault="00737044"/>
        </w:tc>
      </w:tr>
      <w:tr w:rsidR="00737044" w14:paraId="03611677" w14:textId="77777777">
        <w:tblPrEx>
          <w:tblCellMar>
            <w:top w:w="0" w:type="dxa"/>
            <w:bottom w:w="0" w:type="dxa"/>
          </w:tblCellMar>
        </w:tblPrEx>
        <w:trPr>
          <w:cantSplit/>
          <w:trHeight w:val="400"/>
        </w:trPr>
        <w:tc>
          <w:tcPr>
            <w:tcW w:w="500" w:type="dxa"/>
            <w:tcBorders>
              <w:top w:val="single" w:sz="4" w:space="0" w:color="B8C7DA"/>
              <w:left w:val="single" w:sz="4" w:space="0" w:color="B8C7DA"/>
              <w:bottom w:val="single" w:sz="4" w:space="0" w:color="B8C7DA"/>
              <w:right w:val="single" w:sz="4" w:space="0" w:color="B8C7DA"/>
            </w:tcBorders>
            <w:vAlign w:val="center"/>
          </w:tcPr>
          <w:p w14:paraId="00098019" w14:textId="77777777" w:rsidR="00737044" w:rsidRDefault="00000000">
            <w:pPr>
              <w:spacing w:line="264" w:lineRule="auto"/>
              <w:jc w:val="center"/>
              <w:rPr>
                <w:color w:val="1257A1"/>
                <w:sz w:val="26"/>
                <w:szCs w:val="26"/>
              </w:rPr>
            </w:pPr>
            <w:r>
              <w:rPr>
                <w:color w:val="1257A1"/>
                <w:sz w:val="26"/>
                <w:szCs w:val="26"/>
              </w:rPr>
              <w:t>☐</w:t>
            </w:r>
          </w:p>
          <w:p w14:paraId="6B39B26A" w14:textId="77777777" w:rsidR="00DF72D1" w:rsidRPr="00DF72D1" w:rsidRDefault="00DF72D1" w:rsidP="00DF72D1"/>
          <w:p w14:paraId="52E4432A" w14:textId="77777777" w:rsidR="00DF72D1" w:rsidRPr="00DF72D1" w:rsidRDefault="00DF72D1" w:rsidP="00DF72D1"/>
          <w:p w14:paraId="63BC1404" w14:textId="77777777" w:rsidR="00DF72D1" w:rsidRPr="00DF72D1" w:rsidRDefault="00DF72D1" w:rsidP="00DF72D1"/>
          <w:p w14:paraId="0459DFF7" w14:textId="77777777" w:rsidR="00DF72D1" w:rsidRPr="00DF72D1" w:rsidRDefault="00DF72D1" w:rsidP="00DF72D1"/>
          <w:p w14:paraId="7B877779" w14:textId="77777777" w:rsidR="00DF72D1" w:rsidRPr="00DF72D1" w:rsidRDefault="00DF72D1" w:rsidP="00DF72D1"/>
        </w:tc>
        <w:tc>
          <w:tcPr>
            <w:tcW w:w="1400" w:type="dxa"/>
            <w:tcBorders>
              <w:top w:val="single" w:sz="4" w:space="0" w:color="B8C7DA"/>
              <w:left w:val="single" w:sz="4" w:space="0" w:color="B8C7DA"/>
              <w:bottom w:val="single" w:sz="4" w:space="0" w:color="B8C7DA"/>
              <w:right w:val="single" w:sz="4" w:space="0" w:color="B8C7DA"/>
            </w:tcBorders>
            <w:shd w:val="clear" w:color="auto" w:fill="EAF1F9"/>
            <w:tcMar>
              <w:left w:w="100" w:type="dxa"/>
            </w:tcMar>
            <w:vAlign w:val="center"/>
          </w:tcPr>
          <w:p w14:paraId="16FF646E" w14:textId="77777777" w:rsidR="00737044" w:rsidRDefault="00000000">
            <w:pPr>
              <w:spacing w:line="264" w:lineRule="auto"/>
            </w:pPr>
            <w:r>
              <w:rPr>
                <w:b/>
                <w:bCs/>
                <w:color w:val="1257A1"/>
                <w:sz w:val="19"/>
                <w:szCs w:val="19"/>
              </w:rPr>
              <w:t>Materia 4</w:t>
            </w:r>
          </w:p>
        </w:tc>
        <w:tc>
          <w:tcPr>
            <w:tcW w:w="7738" w:type="dxa"/>
            <w:tcBorders>
              <w:top w:val="single" w:sz="4" w:space="0" w:color="B8C7DA"/>
              <w:left w:val="single" w:sz="4" w:space="0" w:color="B8C7DA"/>
              <w:bottom w:val="single" w:sz="4" w:space="0" w:color="B8C7DA"/>
              <w:right w:val="single" w:sz="4" w:space="0" w:color="B8C7DA"/>
            </w:tcBorders>
          </w:tcPr>
          <w:p w14:paraId="5EBC9305" w14:textId="77777777" w:rsidR="00737044" w:rsidRDefault="00737044"/>
        </w:tc>
      </w:tr>
    </w:tbl>
    <w:p w14:paraId="3EA77912" w14:textId="77777777" w:rsidR="00737044" w:rsidRDefault="00000000">
      <w:pPr>
        <w:keepNext/>
        <w:spacing w:before="180" w:after="100"/>
        <w:jc w:val="center"/>
      </w:pPr>
      <w:r>
        <w:rPr>
          <w:b/>
          <w:bCs/>
          <w:color w:val="1257A1"/>
          <w:spacing w:val="60"/>
          <w:sz w:val="24"/>
          <w:szCs w:val="24"/>
        </w:rPr>
        <w:t>DICHIARA</w:t>
      </w:r>
    </w:p>
    <w:p w14:paraId="39DC76F7" w14:textId="77777777" w:rsidR="00737044" w:rsidRDefault="00000000">
      <w:pPr>
        <w:spacing w:after="100" w:line="264" w:lineRule="auto"/>
        <w:jc w:val="both"/>
      </w:pPr>
      <w:r>
        <w:t>ai sensi degli artt. 46 e 47 del D.P.R. 28 dicembre 2000, n. 445, consapevole delle sanzioni penali previste dall’art. 76 del medesimo D.P.R. in caso di dichiarazioni mendaci:</w:t>
      </w:r>
    </w:p>
    <w:p w14:paraId="59CCA9E3" w14:textId="77777777" w:rsidR="00737044" w:rsidRDefault="00000000">
      <w:pPr>
        <w:spacing w:after="80" w:line="264" w:lineRule="auto"/>
        <w:ind w:left="397" w:hanging="397"/>
        <w:jc w:val="both"/>
      </w:pPr>
      <w:r>
        <w:rPr>
          <w:b/>
          <w:bCs/>
          <w:color w:val="1257A1"/>
        </w:rPr>
        <w:t>a)</w:t>
      </w:r>
      <w:r>
        <w:tab/>
        <w:t>che la persona giuridica è regolarmente iscritta al Registro delle Imprese / ad analogo registro professionale per attività coerenti con l’oggetto del presente Avviso, ovvero è dotata di idoneo atto costitutivo/statuto;</w:t>
      </w:r>
    </w:p>
    <w:p w14:paraId="1B9E403C" w14:textId="77777777" w:rsidR="00737044" w:rsidRDefault="00000000">
      <w:pPr>
        <w:spacing w:after="80" w:line="264" w:lineRule="auto"/>
        <w:ind w:left="397" w:hanging="397"/>
        <w:jc w:val="both"/>
      </w:pPr>
      <w:r>
        <w:rPr>
          <w:b/>
          <w:bCs/>
          <w:color w:val="1257A1"/>
        </w:rPr>
        <w:t>b)</w:t>
      </w:r>
      <w:r>
        <w:tab/>
        <w:t>l’insussistenza, in capo alla persona giuridica e ai soggetti con poteri di rappresentanza, di condanne penali nonché di procedimenti penali in corso che impediscano, ai sensi della normativa vigente, l’instaurazione di rapporti contrattuali con soggetti che gestiscono fondi pubblici;</w:t>
      </w:r>
    </w:p>
    <w:p w14:paraId="2112FE50" w14:textId="77777777" w:rsidR="00737044" w:rsidRDefault="00000000">
      <w:pPr>
        <w:spacing w:after="80" w:line="264" w:lineRule="auto"/>
        <w:ind w:left="397" w:hanging="397"/>
        <w:jc w:val="both"/>
      </w:pPr>
      <w:r>
        <w:rPr>
          <w:b/>
          <w:bCs/>
          <w:color w:val="1257A1"/>
        </w:rPr>
        <w:t>c)</w:t>
      </w:r>
      <w:r>
        <w:tab/>
        <w:t>la regolarità contributiva e fiscale della persona giuridica;</w:t>
      </w:r>
    </w:p>
    <w:p w14:paraId="70B30599" w14:textId="77777777" w:rsidR="00737044" w:rsidRDefault="00000000">
      <w:pPr>
        <w:spacing w:after="80" w:line="264" w:lineRule="auto"/>
        <w:ind w:left="397" w:hanging="397"/>
        <w:jc w:val="both"/>
      </w:pPr>
      <w:r>
        <w:rPr>
          <w:b/>
          <w:bCs/>
          <w:color w:val="1257A1"/>
        </w:rPr>
        <w:t>d)</w:t>
      </w:r>
      <w:r>
        <w:tab/>
        <w:t>di disporre di personale docente, dipendente o collaboratore, in possesso dei requisiti previsti dall’art. 7 dell’Avviso, per le materie di insegnamento indicate, come da elenco allegato;</w:t>
      </w:r>
    </w:p>
    <w:p w14:paraId="1EEAA3D0" w14:textId="77777777" w:rsidR="00737044" w:rsidRDefault="00000000">
      <w:pPr>
        <w:spacing w:after="80" w:line="264" w:lineRule="auto"/>
        <w:ind w:left="397" w:hanging="397"/>
        <w:jc w:val="both"/>
      </w:pPr>
      <w:r>
        <w:rPr>
          <w:b/>
          <w:bCs/>
          <w:color w:val="1257A1"/>
        </w:rPr>
        <w:lastRenderedPageBreak/>
        <w:t>e)</w:t>
      </w:r>
      <w:r>
        <w:tab/>
        <w:t>di disporre di un’organizzazione tecnica, strumentale e di mezzi adeguata all’erogazione del servizio di docenza oggetto del presente Avviso;</w:t>
      </w:r>
    </w:p>
    <w:p w14:paraId="2A9B2553" w14:textId="77777777" w:rsidR="00737044" w:rsidRDefault="00000000">
      <w:pPr>
        <w:spacing w:after="80" w:line="264" w:lineRule="auto"/>
        <w:ind w:left="397" w:hanging="397"/>
        <w:jc w:val="both"/>
      </w:pPr>
      <w:r>
        <w:rPr>
          <w:b/>
          <w:bCs/>
          <w:color w:val="1257A1"/>
        </w:rPr>
        <w:t>f)</w:t>
      </w:r>
      <w:r>
        <w:tab/>
        <w:t>l’insussistenza di situazioni di conflitto di interessi, anche potenziale, con la Fondazione ITS Academy LGA;</w:t>
      </w:r>
    </w:p>
    <w:p w14:paraId="1CF3B4ED" w14:textId="77777777" w:rsidR="00737044" w:rsidRDefault="00000000">
      <w:pPr>
        <w:spacing w:after="80" w:line="264" w:lineRule="auto"/>
        <w:ind w:left="397" w:hanging="397"/>
        <w:jc w:val="both"/>
      </w:pPr>
      <w:r>
        <w:rPr>
          <w:b/>
          <w:bCs/>
          <w:color w:val="1257A1"/>
        </w:rPr>
        <w:t>g)</w:t>
      </w:r>
      <w:r>
        <w:tab/>
        <w:t xml:space="preserve">di essere informato/a, ai sensi del Regolamento (UE) 2016/679 e del </w:t>
      </w:r>
      <w:proofErr w:type="spellStart"/>
      <w:r>
        <w:t>D.Lgs.</w:t>
      </w:r>
      <w:proofErr w:type="spellEnd"/>
      <w:r>
        <w:t xml:space="preserve"> 196/2003, delle finalità e modalità di trattamento dei dati personali di cui all’Allegato C, anche con riferimento ai dati del personale docente messo a disposizione, per i quali si impegna ad acquisire le necessarie informative/consensi;</w:t>
      </w:r>
    </w:p>
    <w:p w14:paraId="4C709E6C" w14:textId="77777777" w:rsidR="00737044" w:rsidRDefault="00000000">
      <w:pPr>
        <w:spacing w:after="80" w:line="264" w:lineRule="auto"/>
        <w:ind w:left="397" w:hanging="397"/>
        <w:jc w:val="both"/>
      </w:pPr>
      <w:r>
        <w:rPr>
          <w:b/>
          <w:bCs/>
          <w:color w:val="1257A1"/>
        </w:rPr>
        <w:t>h)</w:t>
      </w:r>
      <w:r>
        <w:tab/>
        <w:t>di accettare incondizionatamente tutte le clausole e condizioni contenute nell’Avviso pubblico per la costituzione dell’Albo Docenti/Esperti 2026/2028 della Fondazione ITS Academy LGA.</w:t>
      </w:r>
    </w:p>
    <w:p w14:paraId="177A632A" w14:textId="77777777" w:rsidR="00737044" w:rsidRDefault="00000000">
      <w:pPr>
        <w:keepNext/>
        <w:pBdr>
          <w:bottom w:val="single" w:sz="8" w:space="2" w:color="C6D10D"/>
        </w:pBdr>
        <w:spacing w:before="180" w:after="100"/>
      </w:pPr>
      <w:r>
        <w:rPr>
          <w:b/>
          <w:bCs/>
          <w:color w:val="1257A1"/>
        </w:rPr>
        <w:t>Elenco del personale docente messo a disposizione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4338"/>
        <w:gridCol w:w="2400"/>
      </w:tblGrid>
      <w:tr w:rsidR="00737044" w14:paraId="23F3DE8B" w14:textId="77777777">
        <w:tblPrEx>
          <w:tblCellMar>
            <w:top w:w="0" w:type="dxa"/>
            <w:bottom w:w="0" w:type="dxa"/>
          </w:tblCellMar>
        </w:tblPrEx>
        <w:trPr>
          <w:tblHeader/>
        </w:trPr>
        <w:tc>
          <w:tcPr>
            <w:tcW w:w="2900" w:type="dxa"/>
            <w:tcBorders>
              <w:top w:val="single" w:sz="4" w:space="0" w:color="1257A1"/>
              <w:left w:val="single" w:sz="4" w:space="0" w:color="1257A1"/>
              <w:bottom w:val="single" w:sz="4" w:space="0" w:color="1257A1"/>
              <w:right w:val="single" w:sz="4" w:space="0" w:color="1257A1"/>
            </w:tcBorders>
            <w:shd w:val="clear" w:color="auto" w:fill="1257A1"/>
            <w:tcMar>
              <w:top w:w="60" w:type="dxa"/>
              <w:left w:w="100" w:type="dxa"/>
              <w:bottom w:w="60" w:type="dxa"/>
              <w:right w:w="100" w:type="dxa"/>
            </w:tcMar>
            <w:vAlign w:val="center"/>
          </w:tcPr>
          <w:p w14:paraId="4D3AF223" w14:textId="77777777" w:rsidR="00737044" w:rsidRDefault="00000000">
            <w:pPr>
              <w:spacing w:line="264" w:lineRule="auto"/>
              <w:jc w:val="center"/>
            </w:pPr>
            <w:r>
              <w:rPr>
                <w:b/>
                <w:bCs/>
                <w:color w:val="FFFFFF"/>
                <w:sz w:val="18"/>
                <w:szCs w:val="18"/>
              </w:rPr>
              <w:t>Nominativo del docente</w:t>
            </w:r>
          </w:p>
        </w:tc>
        <w:tc>
          <w:tcPr>
            <w:tcW w:w="4338" w:type="dxa"/>
            <w:tcBorders>
              <w:top w:val="single" w:sz="4" w:space="0" w:color="1257A1"/>
              <w:left w:val="single" w:sz="4" w:space="0" w:color="1257A1"/>
              <w:bottom w:val="single" w:sz="4" w:space="0" w:color="1257A1"/>
              <w:right w:val="single" w:sz="4" w:space="0" w:color="1257A1"/>
            </w:tcBorders>
            <w:shd w:val="clear" w:color="auto" w:fill="1257A1"/>
            <w:tcMar>
              <w:top w:w="60" w:type="dxa"/>
              <w:left w:w="100" w:type="dxa"/>
              <w:bottom w:w="60" w:type="dxa"/>
              <w:right w:w="100" w:type="dxa"/>
            </w:tcMar>
            <w:vAlign w:val="center"/>
          </w:tcPr>
          <w:p w14:paraId="6968052D" w14:textId="77777777" w:rsidR="00737044" w:rsidRDefault="00000000">
            <w:pPr>
              <w:spacing w:line="264" w:lineRule="auto"/>
              <w:jc w:val="center"/>
            </w:pPr>
            <w:r>
              <w:rPr>
                <w:b/>
                <w:bCs/>
                <w:color w:val="FFFFFF"/>
                <w:sz w:val="18"/>
                <w:szCs w:val="18"/>
              </w:rPr>
              <w:t>Materia/e di insegnamento – qualifica/CV sintetico</w:t>
            </w:r>
          </w:p>
        </w:tc>
        <w:tc>
          <w:tcPr>
            <w:tcW w:w="2400" w:type="dxa"/>
            <w:tcBorders>
              <w:top w:val="single" w:sz="4" w:space="0" w:color="1257A1"/>
              <w:left w:val="single" w:sz="4" w:space="0" w:color="1257A1"/>
              <w:bottom w:val="single" w:sz="4" w:space="0" w:color="1257A1"/>
              <w:right w:val="single" w:sz="4" w:space="0" w:color="1257A1"/>
            </w:tcBorders>
            <w:shd w:val="clear" w:color="auto" w:fill="1257A1"/>
            <w:tcMar>
              <w:top w:w="60" w:type="dxa"/>
              <w:left w:w="100" w:type="dxa"/>
              <w:bottom w:w="60" w:type="dxa"/>
              <w:right w:w="100" w:type="dxa"/>
            </w:tcMar>
            <w:vAlign w:val="center"/>
          </w:tcPr>
          <w:p w14:paraId="569B6EBB" w14:textId="77777777" w:rsidR="00737044" w:rsidRDefault="00000000">
            <w:pPr>
              <w:spacing w:line="264" w:lineRule="auto"/>
              <w:jc w:val="center"/>
            </w:pPr>
            <w:r>
              <w:rPr>
                <w:b/>
                <w:bCs/>
                <w:color w:val="FFFFFF"/>
                <w:sz w:val="18"/>
                <w:szCs w:val="18"/>
              </w:rPr>
              <w:t>Documenti allegati (CV, doc. identità)</w:t>
            </w:r>
          </w:p>
        </w:tc>
      </w:tr>
      <w:tr w:rsidR="00737044" w14:paraId="48AAED85"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tcPr>
          <w:p w14:paraId="5DAD2F78"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tcPr>
          <w:p w14:paraId="5802F88B"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tcPr>
          <w:p w14:paraId="0505C032" w14:textId="77777777" w:rsidR="00737044" w:rsidRDefault="00737044"/>
        </w:tc>
      </w:tr>
      <w:tr w:rsidR="00737044" w14:paraId="350E4C4B"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shd w:val="clear" w:color="auto" w:fill="F5F8FC"/>
          </w:tcPr>
          <w:p w14:paraId="6066D95C"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shd w:val="clear" w:color="auto" w:fill="F5F8FC"/>
          </w:tcPr>
          <w:p w14:paraId="64AD9AA7"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shd w:val="clear" w:color="auto" w:fill="F5F8FC"/>
          </w:tcPr>
          <w:p w14:paraId="7312D8A6" w14:textId="77777777" w:rsidR="00737044" w:rsidRDefault="00737044"/>
        </w:tc>
      </w:tr>
      <w:tr w:rsidR="00737044" w14:paraId="7F7DC94B"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tcPr>
          <w:p w14:paraId="0091B9FC"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tcPr>
          <w:p w14:paraId="719898C3"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tcPr>
          <w:p w14:paraId="06297518" w14:textId="77777777" w:rsidR="00737044" w:rsidRDefault="00737044"/>
        </w:tc>
      </w:tr>
      <w:tr w:rsidR="00737044" w14:paraId="46B90743"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shd w:val="clear" w:color="auto" w:fill="F5F8FC"/>
          </w:tcPr>
          <w:p w14:paraId="17A04F90"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shd w:val="clear" w:color="auto" w:fill="F5F8FC"/>
          </w:tcPr>
          <w:p w14:paraId="7C1910F7"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shd w:val="clear" w:color="auto" w:fill="F5F8FC"/>
          </w:tcPr>
          <w:p w14:paraId="68ACC2C6" w14:textId="77777777" w:rsidR="00737044" w:rsidRDefault="00737044"/>
        </w:tc>
      </w:tr>
      <w:tr w:rsidR="00737044" w14:paraId="3639826E"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tcPr>
          <w:p w14:paraId="43586D4E"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tcPr>
          <w:p w14:paraId="32662C9E"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tcPr>
          <w:p w14:paraId="14CA76BA" w14:textId="77777777" w:rsidR="00737044" w:rsidRDefault="00737044"/>
        </w:tc>
      </w:tr>
      <w:tr w:rsidR="00737044" w14:paraId="4AF89B1A" w14:textId="77777777">
        <w:tblPrEx>
          <w:tblCellMar>
            <w:top w:w="0" w:type="dxa"/>
            <w:bottom w:w="0" w:type="dxa"/>
          </w:tblCellMar>
        </w:tblPrEx>
        <w:trPr>
          <w:cantSplit/>
          <w:trHeight w:val="400"/>
        </w:trPr>
        <w:tc>
          <w:tcPr>
            <w:tcW w:w="2900" w:type="dxa"/>
            <w:tcBorders>
              <w:top w:val="single" w:sz="4" w:space="0" w:color="B8C7DA"/>
              <w:left w:val="single" w:sz="4" w:space="0" w:color="B8C7DA"/>
              <w:bottom w:val="single" w:sz="4" w:space="0" w:color="B8C7DA"/>
              <w:right w:val="single" w:sz="4" w:space="0" w:color="B8C7DA"/>
            </w:tcBorders>
            <w:shd w:val="clear" w:color="auto" w:fill="F5F8FC"/>
          </w:tcPr>
          <w:p w14:paraId="574D8D07" w14:textId="77777777" w:rsidR="00737044" w:rsidRDefault="00737044"/>
        </w:tc>
        <w:tc>
          <w:tcPr>
            <w:tcW w:w="4338" w:type="dxa"/>
            <w:tcBorders>
              <w:top w:val="single" w:sz="4" w:space="0" w:color="B8C7DA"/>
              <w:left w:val="single" w:sz="4" w:space="0" w:color="B8C7DA"/>
              <w:bottom w:val="single" w:sz="4" w:space="0" w:color="B8C7DA"/>
              <w:right w:val="single" w:sz="4" w:space="0" w:color="B8C7DA"/>
            </w:tcBorders>
            <w:shd w:val="clear" w:color="auto" w:fill="F5F8FC"/>
          </w:tcPr>
          <w:p w14:paraId="552821EE" w14:textId="77777777" w:rsidR="00737044" w:rsidRDefault="00737044"/>
        </w:tc>
        <w:tc>
          <w:tcPr>
            <w:tcW w:w="2400" w:type="dxa"/>
            <w:tcBorders>
              <w:top w:val="single" w:sz="4" w:space="0" w:color="B8C7DA"/>
              <w:left w:val="single" w:sz="4" w:space="0" w:color="B8C7DA"/>
              <w:bottom w:val="single" w:sz="4" w:space="0" w:color="B8C7DA"/>
              <w:right w:val="single" w:sz="4" w:space="0" w:color="B8C7DA"/>
            </w:tcBorders>
            <w:shd w:val="clear" w:color="auto" w:fill="F5F8FC"/>
          </w:tcPr>
          <w:p w14:paraId="7FAA7FDF" w14:textId="77777777" w:rsidR="00737044" w:rsidRDefault="00737044"/>
        </w:tc>
      </w:tr>
    </w:tbl>
    <w:p w14:paraId="3E630F7C" w14:textId="77777777" w:rsidR="00737044" w:rsidRDefault="00000000">
      <w:pPr>
        <w:keepNext/>
        <w:spacing w:before="180" w:after="100"/>
        <w:jc w:val="center"/>
      </w:pPr>
      <w:r>
        <w:rPr>
          <w:b/>
          <w:bCs/>
          <w:color w:val="1257A1"/>
          <w:spacing w:val="60"/>
          <w:sz w:val="24"/>
          <w:szCs w:val="24"/>
        </w:rPr>
        <w:t>ALLEGA</w:t>
      </w:r>
    </w:p>
    <w:p w14:paraId="7955D61E" w14:textId="77777777" w:rsidR="00737044" w:rsidRDefault="00000000">
      <w:pPr>
        <w:spacing w:after="80" w:line="264" w:lineRule="auto"/>
        <w:ind w:left="454" w:hanging="454"/>
      </w:pPr>
      <w:r>
        <w:rPr>
          <w:color w:val="1257A1"/>
          <w:sz w:val="24"/>
          <w:szCs w:val="24"/>
        </w:rPr>
        <w:t>☐</w:t>
      </w:r>
      <w:r>
        <w:tab/>
        <w:t>visura camerale aggiornata o autocertificazione equivalente;</w:t>
      </w:r>
    </w:p>
    <w:p w14:paraId="6D044770" w14:textId="77777777" w:rsidR="00737044" w:rsidRDefault="00000000">
      <w:pPr>
        <w:spacing w:after="80" w:line="264" w:lineRule="auto"/>
        <w:ind w:left="454" w:hanging="454"/>
      </w:pPr>
      <w:r>
        <w:rPr>
          <w:color w:val="1257A1"/>
          <w:sz w:val="24"/>
          <w:szCs w:val="24"/>
        </w:rPr>
        <w:t>☐</w:t>
      </w:r>
      <w:r>
        <w:tab/>
        <w:t>curricula vitae e documenti di identità del personale docente messo a disposizione, indicato nella tabella sopra;</w:t>
      </w:r>
    </w:p>
    <w:p w14:paraId="58358E58" w14:textId="77777777" w:rsidR="00737044" w:rsidRDefault="00000000">
      <w:pPr>
        <w:spacing w:after="80" w:line="264" w:lineRule="auto"/>
        <w:ind w:left="454" w:hanging="454"/>
      </w:pPr>
      <w:r>
        <w:rPr>
          <w:color w:val="1257A1"/>
          <w:sz w:val="24"/>
          <w:szCs w:val="24"/>
        </w:rPr>
        <w:t>☐</w:t>
      </w:r>
      <w:r>
        <w:tab/>
        <w:t>documentazione comprovante l’idoneità organizzativa e tecnica;</w:t>
      </w:r>
    </w:p>
    <w:p w14:paraId="19A2AD26" w14:textId="77777777" w:rsidR="00737044" w:rsidRDefault="00000000">
      <w:pPr>
        <w:spacing w:after="80" w:line="264" w:lineRule="auto"/>
        <w:ind w:left="454" w:hanging="454"/>
      </w:pPr>
      <w:r>
        <w:rPr>
          <w:color w:val="1257A1"/>
          <w:sz w:val="24"/>
          <w:szCs w:val="24"/>
        </w:rPr>
        <w:t>☐</w:t>
      </w:r>
      <w:r>
        <w:tab/>
        <w:t>copia di un documento di identità del legale rappresentante sottoscrittore.</w:t>
      </w:r>
    </w:p>
    <w:p w14:paraId="10D942DB" w14:textId="77777777" w:rsidR="00737044" w:rsidRDefault="00737044">
      <w:pPr>
        <w:spacing w:after="1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00"/>
        <w:gridCol w:w="638"/>
        <w:gridCol w:w="4500"/>
      </w:tblGrid>
      <w:tr w:rsidR="00737044" w14:paraId="0B1830BC" w14:textId="77777777">
        <w:tblPrEx>
          <w:tblCellMar>
            <w:top w:w="0" w:type="dxa"/>
            <w:bottom w:w="0" w:type="dxa"/>
          </w:tblCellMar>
        </w:tblPrEx>
        <w:trPr>
          <w:cantSplit/>
        </w:trPr>
        <w:tc>
          <w:tcPr>
            <w:tcW w:w="4500" w:type="dxa"/>
            <w:tcBorders>
              <w:top w:val="none" w:sz="0" w:space="0" w:color="FFFFFF"/>
              <w:left w:val="none" w:sz="0" w:space="0" w:color="FFFFFF"/>
              <w:bottom w:val="single" w:sz="6" w:space="0" w:color="7F93AD"/>
              <w:right w:val="none" w:sz="0" w:space="0" w:color="FFFFFF"/>
            </w:tcBorders>
          </w:tcPr>
          <w:p w14:paraId="79E679F0" w14:textId="77777777" w:rsidR="00737044" w:rsidRDefault="00000000">
            <w:pPr>
              <w:spacing w:after="480" w:line="264" w:lineRule="auto"/>
            </w:pPr>
            <w:r>
              <w:rPr>
                <w:b/>
                <w:bCs/>
                <w:color w:val="1257A1"/>
                <w:sz w:val="17"/>
                <w:szCs w:val="17"/>
              </w:rPr>
              <w:t>Luogo e data</w:t>
            </w:r>
          </w:p>
        </w:tc>
        <w:tc>
          <w:tcPr>
            <w:tcW w:w="638" w:type="dxa"/>
          </w:tcPr>
          <w:p w14:paraId="19E0D6BD" w14:textId="77777777" w:rsidR="00737044" w:rsidRDefault="00737044"/>
        </w:tc>
        <w:tc>
          <w:tcPr>
            <w:tcW w:w="4500" w:type="dxa"/>
            <w:tcBorders>
              <w:top w:val="none" w:sz="0" w:space="0" w:color="FFFFFF"/>
              <w:left w:val="none" w:sz="0" w:space="0" w:color="FFFFFF"/>
              <w:bottom w:val="single" w:sz="6" w:space="0" w:color="7F93AD"/>
              <w:right w:val="none" w:sz="0" w:space="0" w:color="FFFFFF"/>
            </w:tcBorders>
          </w:tcPr>
          <w:p w14:paraId="619ACF86" w14:textId="77777777" w:rsidR="00737044" w:rsidRDefault="00000000">
            <w:pPr>
              <w:spacing w:after="480" w:line="264" w:lineRule="auto"/>
            </w:pPr>
            <w:r>
              <w:rPr>
                <w:b/>
                <w:bCs/>
                <w:color w:val="1257A1"/>
                <w:sz w:val="17"/>
                <w:szCs w:val="17"/>
              </w:rPr>
              <w:t>Firma del legale rappresentante</w:t>
            </w:r>
          </w:p>
        </w:tc>
      </w:tr>
    </w:tbl>
    <w:p w14:paraId="3A1242BC" w14:textId="77777777" w:rsidR="00737044" w:rsidRDefault="00737044">
      <w:pPr>
        <w:spacing w:after="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37044" w14:paraId="61F8645C" w14:textId="77777777">
        <w:tblPrEx>
          <w:tblCellMar>
            <w:top w:w="0" w:type="dxa"/>
            <w:bottom w:w="0" w:type="dxa"/>
          </w:tblCellMar>
        </w:tblPrEx>
        <w:tc>
          <w:tcPr>
            <w:tcW w:w="9638" w:type="dxa"/>
            <w:tcBorders>
              <w:top w:val="none" w:sz="0" w:space="0" w:color="FFFFFF"/>
              <w:left w:val="single" w:sz="18" w:space="0" w:color="1257A1"/>
              <w:bottom w:val="none" w:sz="0" w:space="0" w:color="FFFFFF"/>
              <w:right w:val="none" w:sz="0" w:space="0" w:color="FFFFFF"/>
            </w:tcBorders>
            <w:shd w:val="clear" w:color="auto" w:fill="F5F8FC"/>
            <w:tcMar>
              <w:top w:w="80" w:type="dxa"/>
              <w:left w:w="160" w:type="dxa"/>
              <w:bottom w:w="80" w:type="dxa"/>
              <w:right w:w="160" w:type="dxa"/>
            </w:tcMar>
          </w:tcPr>
          <w:p w14:paraId="6997071A" w14:textId="77777777" w:rsidR="00737044" w:rsidRDefault="00000000">
            <w:pPr>
              <w:spacing w:line="264" w:lineRule="auto"/>
              <w:jc w:val="both"/>
            </w:pPr>
            <w:r>
              <w:rPr>
                <w:i/>
                <w:iCs/>
                <w:color w:val="5F6B7A"/>
                <w:sz w:val="18"/>
                <w:szCs w:val="18"/>
              </w:rPr>
              <w:t>Informativa privacy: il trattamento dei dati personali contenuti nella presente istanza avviene secondo quanto indicato nell’Allegato C al presente Avviso.</w:t>
            </w:r>
          </w:p>
        </w:tc>
      </w:tr>
    </w:tbl>
    <w:p w14:paraId="112EF730" w14:textId="77777777" w:rsidR="0082581E" w:rsidRDefault="0082581E"/>
    <w:sectPr w:rsidR="0082581E">
      <w:headerReference w:type="default" r:id="rId7"/>
      <w:footerReference w:type="default" r:id="rId8"/>
      <w:pgSz w:w="11906" w:h="16838"/>
      <w:pgMar w:top="1500" w:right="1134" w:bottom="1750" w:left="1134" w:header="40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C4343" w14:textId="77777777" w:rsidR="0082581E" w:rsidRDefault="0082581E">
      <w:r>
        <w:separator/>
      </w:r>
    </w:p>
  </w:endnote>
  <w:endnote w:type="continuationSeparator" w:id="0">
    <w:p w14:paraId="2CD4062D" w14:textId="77777777" w:rsidR="0082581E" w:rsidRDefault="00825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43DC" w14:textId="77777777" w:rsidR="00737044" w:rsidRDefault="00000000">
    <w:pPr>
      <w:pBdr>
        <w:top w:val="single" w:sz="6" w:space="6" w:color="1257A1"/>
      </w:pBdr>
      <w:spacing w:after="40"/>
      <w:jc w:val="center"/>
    </w:pPr>
    <w:r>
      <w:rPr>
        <w:noProof/>
      </w:rPr>
      <w:drawing>
        <wp:inline distT="0" distB="0" distL="0" distR="0" wp14:anchorId="4918E093" wp14:editId="5A6C3926">
          <wp:extent cx="5334000" cy="419100"/>
          <wp:effectExtent l="0" t="0" r="0" b="0"/>
          <wp:docPr id="1284819542" name="Immagine 128481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0" cy="419100"/>
                  </a:xfrm>
                  <a:prstGeom prst="rect">
                    <a:avLst/>
                  </a:prstGeom>
                </pic:spPr>
              </pic:pic>
            </a:graphicData>
          </a:graphic>
        </wp:inline>
      </w:drawing>
    </w:r>
  </w:p>
  <w:p w14:paraId="7F493F50" w14:textId="09873432" w:rsidR="00737044" w:rsidRDefault="00000000">
    <w:pPr>
      <w:tabs>
        <w:tab w:val="right" w:pos="9638"/>
      </w:tabs>
    </w:pPr>
    <w:r>
      <w:rPr>
        <w:color w:val="5F6B7A"/>
        <w:sz w:val="15"/>
        <w:szCs w:val="15"/>
      </w:rPr>
      <w:tab/>
      <w:t xml:space="preserve">Pag. </w:t>
    </w:r>
    <w:r>
      <w:rPr>
        <w:b/>
        <w:bCs/>
        <w:color w:val="1257A1"/>
        <w:sz w:val="15"/>
        <w:szCs w:val="15"/>
      </w:rPr>
      <w:fldChar w:fldCharType="begin"/>
    </w:r>
    <w:r>
      <w:rPr>
        <w:b/>
        <w:bCs/>
        <w:color w:val="1257A1"/>
        <w:sz w:val="15"/>
        <w:szCs w:val="15"/>
      </w:rPr>
      <w:instrText>PAGE</w:instrText>
    </w:r>
    <w:r>
      <w:rPr>
        <w:b/>
        <w:bCs/>
        <w:color w:val="1257A1"/>
        <w:sz w:val="15"/>
        <w:szCs w:val="15"/>
      </w:rPr>
      <w:fldChar w:fldCharType="separate"/>
    </w:r>
    <w:r w:rsidR="00DF72D1">
      <w:rPr>
        <w:b/>
        <w:bCs/>
        <w:noProof/>
        <w:color w:val="1257A1"/>
        <w:sz w:val="15"/>
        <w:szCs w:val="15"/>
      </w:rPr>
      <w:t>1</w:t>
    </w:r>
    <w:r>
      <w:rPr>
        <w:b/>
        <w:bCs/>
        <w:color w:val="1257A1"/>
        <w:sz w:val="15"/>
        <w:szCs w:val="15"/>
      </w:rPr>
      <w:fldChar w:fldCharType="end"/>
    </w:r>
    <w:r>
      <w:rPr>
        <w:color w:val="5F6B7A"/>
        <w:sz w:val="15"/>
        <w:szCs w:val="15"/>
      </w:rPr>
      <w:t xml:space="preserve"> di </w:t>
    </w:r>
    <w:r>
      <w:rPr>
        <w:color w:val="5F6B7A"/>
        <w:sz w:val="15"/>
        <w:szCs w:val="15"/>
      </w:rPr>
      <w:fldChar w:fldCharType="begin"/>
    </w:r>
    <w:r>
      <w:rPr>
        <w:color w:val="5F6B7A"/>
        <w:sz w:val="15"/>
        <w:szCs w:val="15"/>
      </w:rPr>
      <w:instrText>NUMPAGES</w:instrText>
    </w:r>
    <w:r>
      <w:rPr>
        <w:color w:val="5F6B7A"/>
        <w:sz w:val="15"/>
        <w:szCs w:val="15"/>
      </w:rPr>
      <w:fldChar w:fldCharType="separate"/>
    </w:r>
    <w:r w:rsidR="00DF72D1">
      <w:rPr>
        <w:noProof/>
        <w:color w:val="5F6B7A"/>
        <w:sz w:val="15"/>
        <w:szCs w:val="15"/>
      </w:rPr>
      <w:t>2</w:t>
    </w:r>
    <w:r>
      <w:rPr>
        <w:color w:val="5F6B7A"/>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75374" w14:textId="77777777" w:rsidR="0082581E" w:rsidRDefault="0082581E">
      <w:r>
        <w:separator/>
      </w:r>
    </w:p>
  </w:footnote>
  <w:footnote w:type="continuationSeparator" w:id="0">
    <w:p w14:paraId="611946FD" w14:textId="77777777" w:rsidR="0082581E" w:rsidRDefault="00825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F550" w14:textId="77777777" w:rsidR="00737044" w:rsidRDefault="00000000">
    <w:pPr>
      <w:spacing w:after="60"/>
      <w:jc w:val="center"/>
    </w:pPr>
    <w:r>
      <w:rPr>
        <w:noProof/>
      </w:rPr>
      <w:drawing>
        <wp:inline distT="0" distB="0" distL="0" distR="0" wp14:anchorId="17E98C51" wp14:editId="75B8AEDA">
          <wp:extent cx="5143500" cy="3524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143500" cy="352425"/>
                  </a:xfrm>
                  <a:prstGeom prst="rect">
                    <a:avLst/>
                  </a:prstGeom>
                </pic:spPr>
              </pic:pic>
            </a:graphicData>
          </a:graphic>
        </wp:inline>
      </w:drawing>
    </w:r>
  </w:p>
  <w:p w14:paraId="49E2C7B7" w14:textId="77777777" w:rsidR="00737044" w:rsidRDefault="00000000">
    <w:pPr>
      <w:pBdr>
        <w:bottom w:val="single" w:sz="12" w:space="3" w:color="C6D10D"/>
      </w:pBdr>
      <w:tabs>
        <w:tab w:val="right" w:pos="9638"/>
      </w:tabs>
    </w:pPr>
    <w:r>
      <w:rPr>
        <w:b/>
        <w:bCs/>
        <w:color w:val="1257A1"/>
        <w:sz w:val="15"/>
        <w:szCs w:val="15"/>
      </w:rPr>
      <w:t>Fondazione ITS Academy LGA</w:t>
    </w:r>
    <w:r>
      <w:rPr>
        <w:color w:val="5F6B7A"/>
        <w:sz w:val="15"/>
        <w:szCs w:val="15"/>
      </w:rPr>
      <w:tab/>
      <w:t>Allegato A2 · Istanza di iscrizione – Persone giuridiche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F09CC"/>
    <w:multiLevelType w:val="hybridMultilevel"/>
    <w:tmpl w:val="308CC864"/>
    <w:lvl w:ilvl="0" w:tplc="3CCEF810">
      <w:start w:val="1"/>
      <w:numFmt w:val="bullet"/>
      <w:lvlText w:val="●"/>
      <w:lvlJc w:val="left"/>
      <w:pPr>
        <w:ind w:left="720" w:hanging="360"/>
      </w:pPr>
    </w:lvl>
    <w:lvl w:ilvl="1" w:tplc="FF702590">
      <w:start w:val="1"/>
      <w:numFmt w:val="bullet"/>
      <w:lvlText w:val="○"/>
      <w:lvlJc w:val="left"/>
      <w:pPr>
        <w:ind w:left="1440" w:hanging="360"/>
      </w:pPr>
    </w:lvl>
    <w:lvl w:ilvl="2" w:tplc="7AD6FF5C">
      <w:start w:val="1"/>
      <w:numFmt w:val="bullet"/>
      <w:lvlText w:val="■"/>
      <w:lvlJc w:val="left"/>
      <w:pPr>
        <w:ind w:left="2160" w:hanging="360"/>
      </w:pPr>
    </w:lvl>
    <w:lvl w:ilvl="3" w:tplc="24E012E4">
      <w:start w:val="1"/>
      <w:numFmt w:val="bullet"/>
      <w:lvlText w:val="●"/>
      <w:lvlJc w:val="left"/>
      <w:pPr>
        <w:ind w:left="2880" w:hanging="360"/>
      </w:pPr>
    </w:lvl>
    <w:lvl w:ilvl="4" w:tplc="2ECCBF84">
      <w:start w:val="1"/>
      <w:numFmt w:val="bullet"/>
      <w:lvlText w:val="○"/>
      <w:lvlJc w:val="left"/>
      <w:pPr>
        <w:ind w:left="3600" w:hanging="360"/>
      </w:pPr>
    </w:lvl>
    <w:lvl w:ilvl="5" w:tplc="C496205A">
      <w:start w:val="1"/>
      <w:numFmt w:val="bullet"/>
      <w:lvlText w:val="■"/>
      <w:lvlJc w:val="left"/>
      <w:pPr>
        <w:ind w:left="4320" w:hanging="360"/>
      </w:pPr>
    </w:lvl>
    <w:lvl w:ilvl="6" w:tplc="8982C292">
      <w:start w:val="1"/>
      <w:numFmt w:val="bullet"/>
      <w:lvlText w:val="●"/>
      <w:lvlJc w:val="left"/>
      <w:pPr>
        <w:ind w:left="5040" w:hanging="360"/>
      </w:pPr>
    </w:lvl>
    <w:lvl w:ilvl="7" w:tplc="E7A2C262">
      <w:start w:val="1"/>
      <w:numFmt w:val="bullet"/>
      <w:lvlText w:val="●"/>
      <w:lvlJc w:val="left"/>
      <w:pPr>
        <w:ind w:left="5760" w:hanging="360"/>
      </w:pPr>
    </w:lvl>
    <w:lvl w:ilvl="8" w:tplc="BC7A3450">
      <w:start w:val="1"/>
      <w:numFmt w:val="bullet"/>
      <w:lvlText w:val="●"/>
      <w:lvlJc w:val="left"/>
      <w:pPr>
        <w:ind w:left="6480" w:hanging="360"/>
      </w:pPr>
    </w:lvl>
  </w:abstractNum>
  <w:num w:numId="1" w16cid:durableId="3455965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44"/>
    <w:rsid w:val="00262266"/>
    <w:rsid w:val="00737044"/>
    <w:rsid w:val="0082581E"/>
    <w:rsid w:val="00DF72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AA877"/>
  <w15:docId w15:val="{B9AF6152-968C-447B-919F-00FEB030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DF72D1"/>
    <w:pPr>
      <w:tabs>
        <w:tab w:val="center" w:pos="4819"/>
        <w:tab w:val="right" w:pos="9638"/>
      </w:tabs>
    </w:pPr>
  </w:style>
  <w:style w:type="character" w:customStyle="1" w:styleId="IntestazioneCarattere">
    <w:name w:val="Intestazione Carattere"/>
    <w:basedOn w:val="Carpredefinitoparagrafo"/>
    <w:link w:val="Intestazione"/>
    <w:uiPriority w:val="99"/>
    <w:rsid w:val="00DF72D1"/>
  </w:style>
  <w:style w:type="paragraph" w:styleId="Pidipagina">
    <w:name w:val="footer"/>
    <w:basedOn w:val="Normale"/>
    <w:link w:val="PidipaginaCarattere"/>
    <w:uiPriority w:val="99"/>
    <w:unhideWhenUsed/>
    <w:rsid w:val="00DF72D1"/>
    <w:pPr>
      <w:tabs>
        <w:tab w:val="center" w:pos="4819"/>
        <w:tab w:val="right" w:pos="9638"/>
      </w:tabs>
    </w:pPr>
  </w:style>
  <w:style w:type="character" w:customStyle="1" w:styleId="PidipaginaCarattere">
    <w:name w:val="Piè di pagina Carattere"/>
    <w:basedOn w:val="Carpredefinitoparagrafo"/>
    <w:link w:val="Pidipagina"/>
    <w:uiPriority w:val="99"/>
    <w:rsid w:val="00DF7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A2 – Istanza di iscrizione Persone giuridiche – Albo Docenti/Esperti 2026/2028</dc:title>
  <dc:creator>Fondazione ITS Academy LGA</dc:creator>
  <cp:lastModifiedBy>Alessandro Castagnoli</cp:lastModifiedBy>
  <cp:revision>2</cp:revision>
  <dcterms:created xsi:type="dcterms:W3CDTF">2026-09-16T09:16:00Z</dcterms:created>
  <dcterms:modified xsi:type="dcterms:W3CDTF">2026-09-16T10:31:00Z</dcterms:modified>
</cp:coreProperties>
</file>